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F4" w:rsidRPr="00E14BF4" w:rsidRDefault="00E14BF4" w:rsidP="00E14BF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14BF4">
        <w:rPr>
          <w:rFonts w:ascii="Arial" w:hAnsi="Arial" w:cs="Arial"/>
          <w:b/>
          <w:sz w:val="28"/>
          <w:szCs w:val="28"/>
        </w:rPr>
        <w:t>Zur Information:</w:t>
      </w:r>
    </w:p>
    <w:p w:rsidR="00E14BF4" w:rsidRDefault="00E14BF4" w:rsidP="00E14BF4">
      <w:pPr>
        <w:rPr>
          <w:rFonts w:ascii="Arial" w:hAnsi="Arial" w:cs="Arial"/>
          <w:sz w:val="22"/>
        </w:rPr>
      </w:pPr>
    </w:p>
    <w:p w:rsidR="00E14BF4" w:rsidRDefault="00E14BF4" w:rsidP="00E14BF4">
      <w:pPr>
        <w:rPr>
          <w:rFonts w:ascii="Arial" w:hAnsi="Arial" w:cs="Arial"/>
          <w:sz w:val="22"/>
        </w:rPr>
      </w:pPr>
    </w:p>
    <w:p w:rsidR="00E14BF4" w:rsidRDefault="00E14BF4" w:rsidP="00E14BF4">
      <w:pPr>
        <w:rPr>
          <w:rFonts w:ascii="Arial" w:hAnsi="Arial" w:cs="Arial"/>
          <w:sz w:val="22"/>
        </w:rPr>
      </w:pPr>
    </w:p>
    <w:p w:rsidR="00E14BF4" w:rsidRDefault="00E14BF4" w:rsidP="00E14BF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Bezieher von Arbeitslosengeld II (Harz IV), Sozialgeld, Sozialhilfe, Kinderzuschlag oder Wohngeld können bei ihrem zuständigen Jobcenter (oder der sonst zuständigen Stelle) einen </w:t>
      </w:r>
      <w:r>
        <w:rPr>
          <w:rFonts w:ascii="Arial" w:hAnsi="Arial" w:cs="Arial"/>
          <w:b/>
          <w:sz w:val="22"/>
        </w:rPr>
        <w:t>Antrag auf Leistungen für Bildung und Teilhabe für gemeinschaftliches Mittagessen</w:t>
      </w:r>
      <w:r>
        <w:rPr>
          <w:rFonts w:ascii="Arial" w:hAnsi="Arial" w:cs="Arial"/>
          <w:sz w:val="22"/>
        </w:rPr>
        <w:t xml:space="preserve"> in der Kindertagesstätte stellen. </w:t>
      </w:r>
    </w:p>
    <w:p w:rsidR="00E14BF4" w:rsidRDefault="00E14BF4" w:rsidP="00E14BF4">
      <w:pPr>
        <w:rPr>
          <w:rFonts w:ascii="Arial" w:hAnsi="Arial" w:cs="Arial"/>
          <w:sz w:val="22"/>
        </w:rPr>
      </w:pPr>
    </w:p>
    <w:p w:rsidR="00E14BF4" w:rsidRDefault="00E14BF4" w:rsidP="00E14BF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Über die Fälle des </w:t>
      </w:r>
      <w:proofErr w:type="spellStart"/>
      <w:r>
        <w:rPr>
          <w:rFonts w:ascii="Arial" w:hAnsi="Arial" w:cs="Arial"/>
          <w:sz w:val="22"/>
        </w:rPr>
        <w:t>BuT</w:t>
      </w:r>
      <w:proofErr w:type="spellEnd"/>
      <w:r>
        <w:rPr>
          <w:rFonts w:ascii="Arial" w:hAnsi="Arial" w:cs="Arial"/>
          <w:sz w:val="22"/>
        </w:rPr>
        <w:t xml:space="preserve"> (Bildung und Teilhabe) hinaus berücksichtigt und unterstützt der </w:t>
      </w:r>
      <w:r>
        <w:rPr>
          <w:rFonts w:ascii="Arial" w:hAnsi="Arial" w:cs="Arial"/>
          <w:b/>
          <w:sz w:val="22"/>
        </w:rPr>
        <w:t>Sozialfonds Mittagessen in Kindertagesstätten des Landes Rheinland-Pfalz</w:t>
      </w:r>
      <w:r>
        <w:rPr>
          <w:rFonts w:ascii="Arial" w:hAnsi="Arial" w:cs="Arial"/>
          <w:sz w:val="22"/>
        </w:rPr>
        <w:t xml:space="preserve"> Familien, die sich in wirtschaftlich vergleichbaren Notlagen befinden. Dies sind insbesondere Leistungsberechtigte nach § 3 </w:t>
      </w:r>
      <w:proofErr w:type="spellStart"/>
      <w:r>
        <w:rPr>
          <w:rFonts w:ascii="Arial" w:hAnsi="Arial" w:cs="Arial"/>
          <w:sz w:val="22"/>
        </w:rPr>
        <w:t>AsylBLG</w:t>
      </w:r>
      <w:proofErr w:type="spellEnd"/>
      <w:r>
        <w:rPr>
          <w:rFonts w:ascii="Arial" w:hAnsi="Arial" w:cs="Arial"/>
          <w:sz w:val="22"/>
        </w:rPr>
        <w:t xml:space="preserve"> (Asylbewerberleistungsgesetz) und nach der Härtefallregelung Eltern, deren Einkommen unterhalb der Grenze der Lernmittelfreiheit liegt.</w:t>
      </w:r>
    </w:p>
    <w:p w:rsidR="00E14BF4" w:rsidRDefault="00E14BF4" w:rsidP="00E14BF4">
      <w:pPr>
        <w:rPr>
          <w:rFonts w:ascii="Arial" w:hAnsi="Arial" w:cs="Arial"/>
          <w:sz w:val="22"/>
        </w:rPr>
      </w:pPr>
    </w:p>
    <w:p w:rsidR="00E14BF4" w:rsidRDefault="00E14BF4" w:rsidP="00E14BF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Antragsformulare und weitere Informationen erhalten Sie in Ihrem Kindergarten oder bei der Verbandsgemeindeverwaltung Lauterecken-Wolfstein, Standort Wolfstein, Bergstraße 2, Frau Graf oder Frau Schäfer, Zimmer 103.</w:t>
      </w:r>
    </w:p>
    <w:p w:rsidR="00B11202" w:rsidRDefault="00B11202"/>
    <w:sectPr w:rsidR="00B11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F4"/>
    <w:rsid w:val="003A64C5"/>
    <w:rsid w:val="00B11202"/>
    <w:rsid w:val="00C30C5E"/>
    <w:rsid w:val="00E01DF9"/>
    <w:rsid w:val="00E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B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B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971AC37D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Doris</dc:creator>
  <cp:lastModifiedBy>Graf Doris</cp:lastModifiedBy>
  <cp:revision>2</cp:revision>
  <dcterms:created xsi:type="dcterms:W3CDTF">2016-06-16T09:14:00Z</dcterms:created>
  <dcterms:modified xsi:type="dcterms:W3CDTF">2016-06-16T09:14:00Z</dcterms:modified>
</cp:coreProperties>
</file>